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55881" w14:textId="77777777" w:rsidR="000C2DD3" w:rsidRPr="000C2DD3" w:rsidRDefault="000C2DD3" w:rsidP="000C2DD3">
      <w:pPr>
        <w:jc w:val="right"/>
        <w:rPr>
          <w:rFonts w:ascii="Sylfaen" w:eastAsia="Calibri" w:hAnsi="Sylfaen"/>
          <w:lang w:val="ka-GE"/>
        </w:rPr>
      </w:pPr>
      <w:r w:rsidRPr="000C2DD3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055133AB" w14:textId="3CDEEF17" w:rsidR="000C2DD3" w:rsidRPr="000C2DD3" w:rsidRDefault="000C2DD3" w:rsidP="000C2DD3">
      <w:pPr>
        <w:jc w:val="right"/>
        <w:rPr>
          <w:rFonts w:ascii="Sylfaen" w:eastAsia="Calibri" w:hAnsi="Sylfaen"/>
          <w:lang w:val="ka-GE"/>
        </w:rPr>
      </w:pPr>
      <w:r w:rsidRPr="000C2DD3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C2DD3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0C2DD3">
        <w:rPr>
          <w:rFonts w:ascii="Sylfaen" w:eastAsia="Calibri" w:hAnsi="Sylfaen"/>
          <w:lang w:val="en-US"/>
        </w:rPr>
        <w:t>დანართი</w:t>
      </w:r>
      <w:proofErr w:type="spellEnd"/>
      <w:r w:rsidRPr="000C2DD3">
        <w:rPr>
          <w:rFonts w:ascii="Sylfaen" w:eastAsia="Calibri" w:hAnsi="Sylfaen"/>
          <w:lang w:val="ka-GE"/>
        </w:rPr>
        <w:t xml:space="preserve">  №</w:t>
      </w:r>
      <w:proofErr w:type="gramEnd"/>
      <w:r w:rsidRPr="000C2DD3">
        <w:rPr>
          <w:rFonts w:ascii="Sylfaen" w:eastAsia="Calibri" w:hAnsi="Sylfaen"/>
          <w:lang w:val="ka-GE"/>
        </w:rPr>
        <w:t xml:space="preserve"> </w:t>
      </w:r>
      <w:r w:rsidRPr="000C2DD3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3</w:t>
      </w:r>
      <w:r w:rsidRPr="000C2DD3">
        <w:rPr>
          <w:rFonts w:ascii="Sylfaen" w:eastAsia="Calibri" w:hAnsi="Sylfaen"/>
          <w:lang w:val="ka-GE"/>
        </w:rPr>
        <w:t xml:space="preserve"> </w:t>
      </w:r>
    </w:p>
    <w:p w14:paraId="1737E2B1" w14:textId="77777777" w:rsidR="000C2DD3" w:rsidRPr="000C2DD3" w:rsidRDefault="000C2DD3" w:rsidP="000C2DD3">
      <w:pPr>
        <w:rPr>
          <w:rFonts w:ascii="Sylfaen" w:eastAsia="Calibri" w:hAnsi="Sylfaen"/>
          <w:lang w:val="ka-GE"/>
        </w:rPr>
      </w:pPr>
    </w:p>
    <w:p w14:paraId="56006349" w14:textId="77777777" w:rsidR="000C2DD3" w:rsidRPr="000C2DD3" w:rsidRDefault="000C2DD3" w:rsidP="000C2DD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0C2DD3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7EDD031" w14:textId="467D1CF3" w:rsidR="000C2DD3" w:rsidRPr="000C2DD3" w:rsidRDefault="000C2DD3" w:rsidP="000C2DD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0C2DD3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6ACB5D0" w14:textId="77777777" w:rsidR="009940BE" w:rsidRPr="009940BE" w:rsidRDefault="009940BE" w:rsidP="009940B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940BE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4AC7AEA6" w14:textId="77777777" w:rsidR="009940BE" w:rsidRPr="009940BE" w:rsidRDefault="009940BE" w:rsidP="009940B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6983F815" w14:textId="77777777" w:rsidR="009940BE" w:rsidRPr="009940BE" w:rsidRDefault="009940BE" w:rsidP="009940B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940BE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515C3075" w14:textId="77777777" w:rsidR="000C2DD3" w:rsidRPr="000C2DD3" w:rsidRDefault="000C2DD3" w:rsidP="000C2DD3">
      <w:pPr>
        <w:rPr>
          <w:rFonts w:ascii="Sylfaen" w:eastAsia="Calibri" w:hAnsi="Sylfaen"/>
          <w:lang w:val="ka-GE"/>
        </w:rPr>
      </w:pPr>
    </w:p>
    <w:p w14:paraId="0A335A9C" w14:textId="77777777" w:rsidR="00163748" w:rsidRDefault="00163748" w:rsidP="000C2DD3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163748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761746A6" w14:textId="77777777" w:rsidR="000C2DD3" w:rsidRPr="000C2DD3" w:rsidRDefault="000C2DD3" w:rsidP="000C2DD3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2B1392E3" w14:textId="77777777" w:rsidR="00E908BD" w:rsidRDefault="000C2DD3" w:rsidP="000C2DD3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0C2DD3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0C2DD3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0C2DD3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0C2DD3">
        <w:rPr>
          <w:rFonts w:ascii="Sylfaen" w:eastAsia="Calibri" w:hAnsi="Sylfaen" w:cs="Arial"/>
          <w:b/>
          <w:sz w:val="28"/>
          <w:szCs w:val="28"/>
          <w:lang w:val="ka-GE"/>
        </w:rPr>
        <w:t xml:space="preserve">სასტუმროსა და რესტორნის-სამზარეულოს </w:t>
      </w:r>
    </w:p>
    <w:p w14:paraId="75FE48CF" w14:textId="28F6E0BD" w:rsidR="000C2DD3" w:rsidRPr="000C2DD3" w:rsidRDefault="000C2DD3" w:rsidP="000C2DD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0C2DD3">
        <w:rPr>
          <w:rFonts w:ascii="Sylfaen" w:eastAsia="Calibri" w:hAnsi="Sylfaen" w:cs="Arial"/>
          <w:b/>
          <w:sz w:val="28"/>
          <w:szCs w:val="28"/>
          <w:lang w:val="ka-GE"/>
        </w:rPr>
        <w:t>დასუფთავების მომსახურების უზრუნველყოფა</w:t>
      </w:r>
    </w:p>
    <w:p w14:paraId="373C2CCE" w14:textId="77777777" w:rsidR="000C2DD3" w:rsidRPr="000C2DD3" w:rsidRDefault="000C2DD3" w:rsidP="000C2DD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0C2DD3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0C2DD3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პროფესიული</w:t>
      </w:r>
    </w:p>
    <w:p w14:paraId="1A8F9B34" w14:textId="77777777" w:rsidR="000C2DD3" w:rsidRPr="000C2DD3" w:rsidRDefault="000C2DD3" w:rsidP="000C2DD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1241CE7E" w14:textId="77777777" w:rsidR="000C2DD3" w:rsidRPr="000C2DD3" w:rsidRDefault="000C2DD3" w:rsidP="000C2DD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C2DD3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019B7EE2" w14:textId="017609D2" w:rsidR="000C2DD3" w:rsidRDefault="000C2DD3" w:rsidP="000C2DD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C2DD3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9940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0C2DD3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79183AFF" w14:textId="77777777" w:rsidR="009A5DCF" w:rsidRDefault="009A5DCF" w:rsidP="000C2DD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3A051E8" w14:textId="77777777" w:rsidR="009A5DCF" w:rsidRPr="009A5DCF" w:rsidRDefault="009A5DCF" w:rsidP="000C2DD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147BC709" w14:textId="77777777" w:rsidR="00BB3E66" w:rsidRPr="00CF2A18" w:rsidRDefault="7740F2B5" w:rsidP="7740F2B5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F2A1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CF2A1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5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908BD" w:rsidRPr="00CF2A18" w14:paraId="7795A672" w14:textId="77777777" w:rsidTr="00E908BD">
        <w:trPr>
          <w:trHeight w:val="453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93B" w14:textId="77777777" w:rsidR="00E908BD" w:rsidRPr="00CF2A18" w:rsidRDefault="00E908BD" w:rsidP="00E908BD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2A1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F2A1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  <w:tcBorders>
              <w:left w:val="single" w:sz="4" w:space="0" w:color="auto"/>
            </w:tcBorders>
          </w:tcPr>
          <w:p w14:paraId="0F20C797" w14:textId="77777777" w:rsidR="00E908BD" w:rsidRPr="00CF2A18" w:rsidRDefault="00E908BD" w:rsidP="00E908B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2A18">
              <w:rPr>
                <w:rFonts w:ascii="Sylfaen" w:hAnsi="Sylfaen"/>
                <w:sz w:val="20"/>
                <w:szCs w:val="20"/>
                <w:lang w:val="ka-GE"/>
              </w:rPr>
              <w:t>10117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CF2A18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908BD" w:rsidRPr="00CF2A18" w14:paraId="18F76366" w14:textId="77777777" w:rsidTr="00E908BD">
        <w:trPr>
          <w:trHeight w:val="437"/>
        </w:trPr>
        <w:tc>
          <w:tcPr>
            <w:tcW w:w="2506" w:type="pct"/>
            <w:tcBorders>
              <w:top w:val="single" w:sz="4" w:space="0" w:color="auto"/>
            </w:tcBorders>
          </w:tcPr>
          <w:p w14:paraId="431F6544" w14:textId="77777777" w:rsidR="00E908BD" w:rsidRPr="00CF2A18" w:rsidRDefault="00E908BD" w:rsidP="00E908B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2A1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CF2A1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67CB34D" w14:textId="77777777" w:rsidR="00E908BD" w:rsidRPr="00CF2A18" w:rsidRDefault="00E908BD" w:rsidP="00E908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F2A18">
              <w:rPr>
                <w:rFonts w:ascii="Sylfaen" w:hAnsi="Sylfaen" w:cs="Arial"/>
                <w:sz w:val="20"/>
                <w:szCs w:val="20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</w:tr>
      <w:tr w:rsidR="00E908BD" w:rsidRPr="00C4492C" w14:paraId="2161CD97" w14:textId="77777777" w:rsidTr="00E908BD">
        <w:trPr>
          <w:trHeight w:val="437"/>
        </w:trPr>
        <w:tc>
          <w:tcPr>
            <w:tcW w:w="2506" w:type="pct"/>
          </w:tcPr>
          <w:p w14:paraId="65ACEC09" w14:textId="77777777" w:rsidR="00E908BD" w:rsidRPr="00CF2A18" w:rsidRDefault="00E908BD" w:rsidP="00E908B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2A1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CF2A1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F2A1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CF2A1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5E80703" w14:textId="66A853EB" w:rsidR="00E908BD" w:rsidRPr="00CF2A18" w:rsidRDefault="00D16C17" w:rsidP="00E908BD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</w:t>
            </w:r>
            <w:r w:rsidR="00E908BD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.2018</w:t>
            </w:r>
          </w:p>
        </w:tc>
      </w:tr>
      <w:tr w:rsidR="00E908BD" w:rsidRPr="00C4492C" w14:paraId="47CF2744" w14:textId="77777777" w:rsidTr="00E908BD">
        <w:trPr>
          <w:trHeight w:val="437"/>
        </w:trPr>
        <w:tc>
          <w:tcPr>
            <w:tcW w:w="2506" w:type="pct"/>
          </w:tcPr>
          <w:p w14:paraId="4018E8FB" w14:textId="77777777" w:rsidR="00E908BD" w:rsidRPr="00C4492C" w:rsidRDefault="00E908BD" w:rsidP="00E908BD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C4492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C4492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6AEB7D5" w14:textId="77777777" w:rsidR="00E908BD" w:rsidRPr="00C4492C" w:rsidRDefault="00E908BD" w:rsidP="00E908BD">
            <w:pPr>
              <w:spacing w:before="120" w:after="200"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E908BD" w:rsidRPr="00C4492C" w14:paraId="6B48E92C" w14:textId="77777777" w:rsidTr="00E908BD">
        <w:trPr>
          <w:trHeight w:val="437"/>
        </w:trPr>
        <w:tc>
          <w:tcPr>
            <w:tcW w:w="2506" w:type="pct"/>
          </w:tcPr>
          <w:p w14:paraId="71224114" w14:textId="77777777" w:rsidR="00E908BD" w:rsidRPr="00C4492C" w:rsidRDefault="00E908BD" w:rsidP="00E908BD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C4492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4A279340" w14:textId="77777777" w:rsidR="00E908BD" w:rsidRPr="00C4492C" w:rsidRDefault="00E908BD" w:rsidP="00E908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E908BD" w:rsidRPr="00C4492C" w14:paraId="19358465" w14:textId="77777777" w:rsidTr="00E908BD">
        <w:trPr>
          <w:trHeight w:val="1285"/>
        </w:trPr>
        <w:tc>
          <w:tcPr>
            <w:tcW w:w="2506" w:type="pct"/>
          </w:tcPr>
          <w:p w14:paraId="67261E8A" w14:textId="77777777" w:rsidR="00E908BD" w:rsidRPr="00C4492C" w:rsidRDefault="00E908BD" w:rsidP="00E908B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C4492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6CB1D72" w14:textId="3524D256" w:rsidR="00E908BD" w:rsidRPr="00E908BD" w:rsidRDefault="00E908BD" w:rsidP="00E908B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სასტუმროს ნომრებისა და საზოგადოებრივი არეალის სისუფთვის უზრუნველყოფა, დასუფთავების განყოფილების დამატებითი მომსახურების უზრუნველყოფა, სამზარეულოს სისუფთავის უზრუნველყოფა  და უსაფრთხოების ზომების კონტროლი.</w:t>
            </w:r>
          </w:p>
        </w:tc>
      </w:tr>
    </w:tbl>
    <w:p w14:paraId="231054B6" w14:textId="77777777" w:rsidR="00BB3E66" w:rsidRPr="00C4492C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821D53A" w14:textId="36BB35FC" w:rsidR="00BB3E66" w:rsidRPr="00C4492C" w:rsidRDefault="7740F2B5" w:rsidP="7740F2B5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4492C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C4492C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tbl>
      <w:tblPr>
        <w:tblStyle w:val="a5"/>
        <w:tblpPr w:leftFromText="180" w:rightFromText="180" w:vertAnchor="text" w:horzAnchor="margin" w:tblpY="328"/>
        <w:tblW w:w="14850" w:type="dxa"/>
        <w:tblLayout w:type="fixed"/>
        <w:tblLook w:val="04A0" w:firstRow="1" w:lastRow="0" w:firstColumn="1" w:lastColumn="0" w:noHBand="0" w:noVBand="1"/>
      </w:tblPr>
      <w:tblGrid>
        <w:gridCol w:w="2982"/>
        <w:gridCol w:w="6340"/>
        <w:gridCol w:w="2693"/>
        <w:gridCol w:w="2835"/>
      </w:tblGrid>
      <w:tr w:rsidR="00E908BD" w:rsidRPr="00C4492C" w14:paraId="6F93FDCF" w14:textId="77777777" w:rsidTr="00E908BD">
        <w:trPr>
          <w:trHeight w:val="1115"/>
        </w:trPr>
        <w:tc>
          <w:tcPr>
            <w:tcW w:w="2982" w:type="dxa"/>
            <w:shd w:val="clear" w:color="auto" w:fill="DBE5F1" w:themeFill="accent1" w:themeFillTint="33"/>
            <w:vAlign w:val="center"/>
          </w:tcPr>
          <w:p w14:paraId="1FA204CA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259E769A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სწავლისშედეგები</w:t>
            </w:r>
          </w:p>
          <w:p w14:paraId="4B38B4C8" w14:textId="77777777" w:rsidR="00E908BD" w:rsidRPr="00C4492C" w:rsidRDefault="00E908BD" w:rsidP="00E908BD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340" w:type="dxa"/>
            <w:shd w:val="clear" w:color="auto" w:fill="DBE5F1" w:themeFill="accent1" w:themeFillTint="33"/>
            <w:vAlign w:val="center"/>
          </w:tcPr>
          <w:p w14:paraId="597C3765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შესრულებისკრიტერიუმები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14:paraId="0D65F643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BA51047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კომპეტენციისპარამეტრებისფარგლები</w:t>
            </w:r>
            <w:r w:rsidRPr="00C4492C">
              <w:rPr>
                <w:lang w:val="ka-GE"/>
              </w:rPr>
              <w:br/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266E4684" w14:textId="77777777" w:rsidR="00E908BD" w:rsidRPr="00C4492C" w:rsidRDefault="00E908BD" w:rsidP="00E908B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შეფასებისმიმართულება</w:t>
            </w:r>
          </w:p>
        </w:tc>
      </w:tr>
      <w:tr w:rsidR="00E908BD" w:rsidRPr="00C4492C" w14:paraId="3321E626" w14:textId="77777777" w:rsidTr="00E908BD">
        <w:trPr>
          <w:trHeight w:val="602"/>
        </w:trPr>
        <w:tc>
          <w:tcPr>
            <w:tcW w:w="2982" w:type="dxa"/>
            <w:shd w:val="clear" w:color="auto" w:fill="auto"/>
          </w:tcPr>
          <w:p w14:paraId="1B7CCF75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1.დასუფთავების მომსახურების უზრუნველყოფის საფუძვლების განსაზღვრა</w:t>
            </w:r>
          </w:p>
        </w:tc>
        <w:tc>
          <w:tcPr>
            <w:tcW w:w="6340" w:type="dxa"/>
            <w:shd w:val="clear" w:color="auto" w:fill="auto"/>
          </w:tcPr>
          <w:p w14:paraId="1E2F8CA7" w14:textId="77777777" w:rsidR="00E908BD" w:rsidRPr="00C4492C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დასუფთავების განყოფილების ორგანიზაციულ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 xml:space="preserve"> სტრუქტურას, თანამშრომელთა ფუნქცია-მოვალეობებსა და სამსახურეობრივ ეტიკეტს;</w:t>
            </w:r>
          </w:p>
          <w:p w14:paraId="2133B1A5" w14:textId="77777777" w:rsidR="00E908BD" w:rsidRPr="00C4492C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წორად განმარტავს ზედაპირთა მიკუთვნებას კონკრეტული ჯგუფებისათვის;</w:t>
            </w:r>
          </w:p>
          <w:p w14:paraId="5732CBA6" w14:textId="77777777" w:rsidR="00E908BD" w:rsidRPr="00C4492C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დასუფთავების სამსახურის მიერ განხორციელებად დამატებით მომსახურებებს;</w:t>
            </w:r>
          </w:p>
          <w:p w14:paraId="52BB8ECC" w14:textId="77777777" w:rsidR="00E908BD" w:rsidRPr="00C4492C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განსაზღვარავს მანქანა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 დანიშნულებასა და ინსტრუქციას;</w:t>
            </w:r>
          </w:p>
          <w:p w14:paraId="00620CBE" w14:textId="77777777" w:rsidR="00E908BD" w:rsidRPr="00C4492C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დასუფთავების განყოფილების მუშაობის უსაფრთხოების წესებს;</w:t>
            </w:r>
          </w:p>
          <w:p w14:paraId="4C8F8653" w14:textId="77777777" w:rsidR="00E908BD" w:rsidRDefault="00E908BD" w:rsidP="00E908BD">
            <w:pPr>
              <w:pStyle w:val="a3"/>
              <w:numPr>
                <w:ilvl w:val="0"/>
                <w:numId w:val="4"/>
              </w:numPr>
              <w:ind w:left="483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 განმარტავს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 xml:space="preserve"> ტექნიკური გამართულობის შემოწმების პერიოდულობასა და წესებს.</w:t>
            </w:r>
          </w:p>
          <w:p w14:paraId="39210BED" w14:textId="77777777" w:rsidR="00E908BD" w:rsidRPr="00C4492C" w:rsidRDefault="00E908BD" w:rsidP="00E908BD">
            <w:pPr>
              <w:pStyle w:val="a3"/>
              <w:ind w:left="4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3D348EE" w14:textId="77777777" w:rsidR="00E908BD" w:rsidRDefault="00E908BD" w:rsidP="00E908BD">
            <w:pPr>
              <w:tabs>
                <w:tab w:val="right" w:pos="12960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1BA1B764" w14:textId="77777777" w:rsidR="00E908BD" w:rsidRPr="00C4492C" w:rsidRDefault="00E908BD" w:rsidP="00E908BD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26054482" w14:textId="77777777" w:rsidR="00E908BD" w:rsidRPr="00C4492C" w:rsidRDefault="00E908BD" w:rsidP="00E908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908BD" w:rsidRPr="00C4492C" w14:paraId="34F0B2F5" w14:textId="77777777" w:rsidTr="00E908BD">
        <w:trPr>
          <w:trHeight w:val="2132"/>
        </w:trPr>
        <w:tc>
          <w:tcPr>
            <w:tcW w:w="2982" w:type="dxa"/>
            <w:shd w:val="clear" w:color="auto" w:fill="auto"/>
          </w:tcPr>
          <w:p w14:paraId="36871F1D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2.სასტუმროს და რესტორნის  საზოგადოებრივი არეალის სისუფთავის უზრუნველყოფა</w:t>
            </w:r>
          </w:p>
          <w:p w14:paraId="78C1772B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105B272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340" w:type="dxa"/>
            <w:shd w:val="clear" w:color="auto" w:fill="auto"/>
          </w:tcPr>
          <w:p w14:paraId="429B82C6" w14:textId="77777777" w:rsidR="00E908BD" w:rsidRPr="00C4492C" w:rsidRDefault="00E908BD" w:rsidP="00E908BD">
            <w:pPr>
              <w:pStyle w:val="a3"/>
              <w:numPr>
                <w:ilvl w:val="0"/>
                <w:numId w:val="8"/>
              </w:numPr>
              <w:ind w:left="431" w:hanging="4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გეგმავს სასტუმროსა და რესტორნის საზოგადოებრივი არეალის დასუფთავება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დალაგების სამუშაოებს; </w:t>
            </w:r>
          </w:p>
          <w:p w14:paraId="62F4CB15" w14:textId="77777777" w:rsidR="00E908BD" w:rsidRPr="00C4492C" w:rsidRDefault="00E908BD" w:rsidP="00E908BD">
            <w:pPr>
              <w:pStyle w:val="a3"/>
              <w:numPr>
                <w:ilvl w:val="0"/>
                <w:numId w:val="8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 დასუფთავება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დალაგების პროცედურებს;</w:t>
            </w:r>
          </w:p>
          <w:p w14:paraId="641FC6B5" w14:textId="77777777" w:rsidR="00E908BD" w:rsidRPr="00C4492C" w:rsidRDefault="00E908BD" w:rsidP="00E908BD">
            <w:pPr>
              <w:pStyle w:val="a3"/>
              <w:numPr>
                <w:ilvl w:val="0"/>
                <w:numId w:val="8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გათვალისწინებით ამოწმებს საზოგადოებრივი არეალის სისუფთავეს;</w:t>
            </w:r>
          </w:p>
          <w:p w14:paraId="3217050A" w14:textId="77777777" w:rsidR="00E908BD" w:rsidRPr="00C4492C" w:rsidRDefault="00E908BD" w:rsidP="00E908BD">
            <w:pPr>
              <w:pStyle w:val="a3"/>
              <w:numPr>
                <w:ilvl w:val="0"/>
                <w:numId w:val="8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წორად ასრულებს ქიმიური ხსნარების შერჩევას ზედაპირთა ჯგუფის შესაბამისად;</w:t>
            </w:r>
          </w:p>
          <w:p w14:paraId="38293111" w14:textId="77777777" w:rsidR="00E908BD" w:rsidRPr="00C4492C" w:rsidRDefault="00E908BD" w:rsidP="00E908BD">
            <w:pPr>
              <w:pStyle w:val="a3"/>
              <w:numPr>
                <w:ilvl w:val="0"/>
                <w:numId w:val="8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</w:p>
          <w:p w14:paraId="1F4C2A40" w14:textId="77777777" w:rsidR="00E908BD" w:rsidRPr="00C4492C" w:rsidRDefault="00E908BD" w:rsidP="00E908BD">
            <w:pPr>
              <w:pStyle w:val="a3"/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შესრულებული სამუშაოების </w:t>
            </w: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შემოწმებას</w:t>
            </w:r>
          </w:p>
        </w:tc>
        <w:tc>
          <w:tcPr>
            <w:tcW w:w="2693" w:type="dxa"/>
          </w:tcPr>
          <w:p w14:paraId="47FDA142" w14:textId="77777777" w:rsidR="00E908BD" w:rsidRPr="00C4492C" w:rsidRDefault="00E908BD" w:rsidP="00E908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835" w:type="dxa"/>
          </w:tcPr>
          <w:p w14:paraId="682029CE" w14:textId="77777777" w:rsidR="00E908BD" w:rsidRPr="00C4492C" w:rsidRDefault="00E908BD" w:rsidP="00E908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908BD" w:rsidRPr="00C4492C" w14:paraId="42FA3BBE" w14:textId="77777777" w:rsidTr="00E908BD">
        <w:trPr>
          <w:trHeight w:val="935"/>
        </w:trPr>
        <w:tc>
          <w:tcPr>
            <w:tcW w:w="2982" w:type="dxa"/>
            <w:shd w:val="clear" w:color="auto" w:fill="auto"/>
          </w:tcPr>
          <w:p w14:paraId="110E22CB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highlight w:val="red"/>
                <w:lang w:val="ka-GE"/>
              </w:rPr>
            </w:pPr>
            <w:r w:rsidRPr="00C4492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3.სამრეცხაო განყოფილების გამართული მუშაობის უზრუნველყოფა</w:t>
            </w:r>
          </w:p>
          <w:p w14:paraId="66598BA7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6340" w:type="dxa"/>
            <w:shd w:val="clear" w:color="auto" w:fill="auto"/>
          </w:tcPr>
          <w:p w14:paraId="144F7191" w14:textId="77777777" w:rsidR="00E908BD" w:rsidRPr="00C4492C" w:rsidRDefault="00E908BD" w:rsidP="00E908BD">
            <w:pPr>
              <w:pStyle w:val="a3"/>
              <w:numPr>
                <w:ilvl w:val="0"/>
                <w:numId w:val="7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გეგმავს სამრეცხაო სამუშაოებს;</w:t>
            </w:r>
          </w:p>
          <w:p w14:paraId="46C490BB" w14:textId="77777777" w:rsidR="00E908BD" w:rsidRPr="00C4492C" w:rsidRDefault="00E908BD" w:rsidP="00E908BD">
            <w:pPr>
              <w:pStyle w:val="a3"/>
              <w:numPr>
                <w:ilvl w:val="0"/>
                <w:numId w:val="7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წორად ახორციელებს ნივთების მარკირებას;</w:t>
            </w:r>
          </w:p>
          <w:p w14:paraId="7DF13397" w14:textId="77777777" w:rsidR="00E908BD" w:rsidRPr="00C4492C" w:rsidRDefault="00E908BD" w:rsidP="00E908BD">
            <w:pPr>
              <w:pStyle w:val="a3"/>
              <w:numPr>
                <w:ilvl w:val="0"/>
                <w:numId w:val="7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მომსახურების მოთხოვნის შესაბამისად  ახორციელებს ნივთების დახარისხებას;</w:t>
            </w:r>
          </w:p>
          <w:p w14:paraId="29552A02" w14:textId="77777777" w:rsidR="00E908BD" w:rsidRPr="00C4492C" w:rsidRDefault="00E908BD" w:rsidP="00E908BD">
            <w:pPr>
              <w:pStyle w:val="a3"/>
              <w:numPr>
                <w:ilvl w:val="0"/>
                <w:numId w:val="7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წორად ასრულებს შესრულებული სამუშაოების  კონტროლს.</w:t>
            </w:r>
          </w:p>
        </w:tc>
        <w:tc>
          <w:tcPr>
            <w:tcW w:w="2693" w:type="dxa"/>
          </w:tcPr>
          <w:p w14:paraId="433955D5" w14:textId="77777777" w:rsidR="00E908BD" w:rsidRPr="00C4492C" w:rsidRDefault="00E908BD" w:rsidP="00E908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099EB4AF" w14:textId="77777777" w:rsidR="00E908BD" w:rsidRPr="00C4492C" w:rsidRDefault="00E908BD" w:rsidP="00E908B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28864B0F" w14:textId="77777777" w:rsidR="00E908BD" w:rsidRPr="00C4492C" w:rsidRDefault="00E908BD" w:rsidP="00E908B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908BD" w:rsidRPr="00C4492C" w14:paraId="29002899" w14:textId="77777777" w:rsidTr="00E908BD">
        <w:trPr>
          <w:trHeight w:val="935"/>
        </w:trPr>
        <w:tc>
          <w:tcPr>
            <w:tcW w:w="2982" w:type="dxa"/>
            <w:shd w:val="clear" w:color="auto" w:fill="auto"/>
          </w:tcPr>
          <w:p w14:paraId="14D2B1D5" w14:textId="77777777" w:rsidR="00E908BD" w:rsidRPr="00C4492C" w:rsidRDefault="00E908BD" w:rsidP="00E908BD">
            <w:pPr>
              <w:tabs>
                <w:tab w:val="left" w:pos="219"/>
              </w:tabs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4.სამზარეულოს სტიუარდი</w:t>
            </w:r>
          </w:p>
        </w:tc>
        <w:tc>
          <w:tcPr>
            <w:tcW w:w="6340" w:type="dxa"/>
            <w:shd w:val="clear" w:color="auto" w:fill="auto"/>
          </w:tcPr>
          <w:p w14:paraId="71FCE8A1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გეგმავს დალაგების სამუშაოებს;</w:t>
            </w:r>
          </w:p>
          <w:p w14:paraId="0E7567CB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სურსათთან შეხებაში ნებადართული ქიმიური საშუალებების გამოყენების წესების გათვალისწინებით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სარეცხი საშუალებების შერჩევას </w:t>
            </w:r>
          </w:p>
          <w:p w14:paraId="491BA199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ასუფთავებს სამზარეულოს ინფრასტრუქტურას სწორი რეცხვა-დეზინფექციის პროცედურების დაცვით (ჭერი, კედელი, იატაკი, გამწოვი ტრაპები, ნიჟარა, სამუშაო ზედაპირები და სხვა)</w:t>
            </w:r>
          </w:p>
          <w:p w14:paraId="44135607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ჭურჭლის ხელით რეცხვას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(სამი ნიჟარის პრინციპი) ;</w:t>
            </w:r>
          </w:p>
          <w:p w14:paraId="34D83684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ახარისხებს და რეცხავს ჭურჭელს მანქანაში;</w:t>
            </w:r>
          </w:p>
          <w:p w14:paraId="65B035F9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რეცხვა-დეზინფექციასა და დასაწყობებას;</w:t>
            </w:r>
          </w:p>
          <w:p w14:paraId="3413915C" w14:textId="77777777" w:rsidR="00E908BD" w:rsidRPr="00C4492C" w:rsidRDefault="00E908BD" w:rsidP="00E908BD">
            <w:pPr>
              <w:pStyle w:val="a3"/>
              <w:numPr>
                <w:ilvl w:val="0"/>
                <w:numId w:val="14"/>
              </w:numPr>
              <w:ind w:left="41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ჩანაწერების ჟურნალში სწორედ აღრიცხავს შესრულებულ სამუშაოს.</w:t>
            </w:r>
          </w:p>
          <w:p w14:paraId="6DBC5295" w14:textId="77777777" w:rsidR="00E908BD" w:rsidRPr="00C4492C" w:rsidRDefault="00E908BD" w:rsidP="00E908BD">
            <w:pPr>
              <w:pStyle w:val="a3"/>
              <w:ind w:left="389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6CB90800" w14:textId="77777777" w:rsidR="00E908BD" w:rsidRPr="00C4492C" w:rsidRDefault="00E908BD" w:rsidP="00E908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1174DB2B" w14:textId="77777777" w:rsidR="00E908BD" w:rsidRPr="00C4492C" w:rsidRDefault="00E908BD" w:rsidP="00E908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4B08BB24" w14:textId="77777777" w:rsidR="00E908BD" w:rsidRPr="00C4492C" w:rsidRDefault="00E908BD" w:rsidP="00E908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908BD" w:rsidRPr="00C4492C" w14:paraId="6141D593" w14:textId="77777777" w:rsidTr="00E908BD">
        <w:trPr>
          <w:trHeight w:val="935"/>
        </w:trPr>
        <w:tc>
          <w:tcPr>
            <w:tcW w:w="2982" w:type="dxa"/>
            <w:shd w:val="clear" w:color="auto" w:fill="auto"/>
          </w:tcPr>
          <w:p w14:paraId="06224B3B" w14:textId="77777777" w:rsidR="00E908BD" w:rsidRPr="00C4492C" w:rsidRDefault="00E908BD" w:rsidP="00E908B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5.უსაფრთხოების ზომების კონტროლი</w:t>
            </w:r>
          </w:p>
        </w:tc>
        <w:tc>
          <w:tcPr>
            <w:tcW w:w="6340" w:type="dxa"/>
            <w:shd w:val="clear" w:color="auto" w:fill="auto"/>
          </w:tcPr>
          <w:p w14:paraId="6CACBB25" w14:textId="77777777" w:rsidR="00E908BD" w:rsidRPr="00C4492C" w:rsidRDefault="00E908BD" w:rsidP="00E908BD">
            <w:pPr>
              <w:pStyle w:val="a3"/>
              <w:numPr>
                <w:ilvl w:val="0"/>
                <w:numId w:val="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 იყენებს ქიმიურ ხსნარებს;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უსაფრთხოების ზომების დაცვით იყენებს გასაღებს; უსაფრთხოების ზომების დაცვით იყენებს მანქანა-დანადგარებს; უსაფრთხოების ზომების დაცვით იყენებს აღჭურვილობას;</w:t>
            </w:r>
          </w:p>
          <w:p w14:paraId="39947ACB" w14:textId="77777777" w:rsidR="00E908BD" w:rsidRPr="00C4492C" w:rsidRDefault="00E908BD" w:rsidP="00E908BD">
            <w:pPr>
              <w:pStyle w:val="a3"/>
              <w:numPr>
                <w:ilvl w:val="0"/>
                <w:numId w:val="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აკონტროლებს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ზომებს;</w:t>
            </w:r>
          </w:p>
          <w:p w14:paraId="10379D6F" w14:textId="77777777" w:rsidR="00E908BD" w:rsidRPr="00C4492C" w:rsidRDefault="00E908BD" w:rsidP="00E908BD">
            <w:pPr>
              <w:pStyle w:val="a3"/>
              <w:numPr>
                <w:ilvl w:val="0"/>
                <w:numId w:val="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წორად ახდენს  MSDS-ის განსაზღვრას;</w:t>
            </w:r>
          </w:p>
          <w:p w14:paraId="409F5D14" w14:textId="77777777" w:rsidR="00E908BD" w:rsidRPr="00C4492C" w:rsidRDefault="00E908BD" w:rsidP="00E908BD">
            <w:pPr>
              <w:pStyle w:val="a3"/>
              <w:numPr>
                <w:ilvl w:val="0"/>
                <w:numId w:val="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ამოწმებს ნომრების ტექნკურ გამართულობას;</w:t>
            </w:r>
          </w:p>
          <w:p w14:paraId="3CC2931F" w14:textId="77777777" w:rsidR="00E908BD" w:rsidRPr="00C4492C" w:rsidRDefault="00E908BD" w:rsidP="00E908BD">
            <w:pPr>
              <w:pStyle w:val="a3"/>
              <w:numPr>
                <w:ilvl w:val="0"/>
                <w:numId w:val="6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ამოწმებს საერთო არეალის ტექნიკურ გამართულობას.</w:t>
            </w:r>
          </w:p>
        </w:tc>
        <w:tc>
          <w:tcPr>
            <w:tcW w:w="2693" w:type="dxa"/>
          </w:tcPr>
          <w:p w14:paraId="0F92D159" w14:textId="77777777" w:rsidR="00E908BD" w:rsidRPr="00C4492C" w:rsidRDefault="00E908BD" w:rsidP="00E908B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835" w:type="dxa"/>
          </w:tcPr>
          <w:p w14:paraId="0E7608F2" w14:textId="77777777" w:rsidR="00E908BD" w:rsidRPr="00C4492C" w:rsidRDefault="00E908BD" w:rsidP="00E908B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4FDDF3F" w14:textId="77777777" w:rsidR="00BB3E66" w:rsidRPr="00C4492C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p w14:paraId="090E539C" w14:textId="2F028C71" w:rsidR="00BB3E66" w:rsidRPr="00C4492C" w:rsidRDefault="1212BA76" w:rsidP="1212BA7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r w:rsid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05AA3A67" w14:textId="1651DC8B" w:rsidR="00BB3E66" w:rsidRPr="00C4492C" w:rsidRDefault="7740F2B5" w:rsidP="7740F2B5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4492C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0C2DD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14730" w:type="dxa"/>
        <w:tblLayout w:type="fixed"/>
        <w:tblLook w:val="04A0" w:firstRow="1" w:lastRow="0" w:firstColumn="1" w:lastColumn="0" w:noHBand="0" w:noVBand="1"/>
      </w:tblPr>
      <w:tblGrid>
        <w:gridCol w:w="1384"/>
        <w:gridCol w:w="3486"/>
        <w:gridCol w:w="2340"/>
        <w:gridCol w:w="2874"/>
        <w:gridCol w:w="4646"/>
      </w:tblGrid>
      <w:tr w:rsidR="00BB3E66" w:rsidRPr="00C4492C" w14:paraId="1A2BD7AA" w14:textId="77777777" w:rsidTr="000C2DD3">
        <w:tc>
          <w:tcPr>
            <w:tcW w:w="1384" w:type="dxa"/>
            <w:vAlign w:val="center"/>
          </w:tcPr>
          <w:p w14:paraId="06C1E8CF" w14:textId="77777777" w:rsidR="00BB3E66" w:rsidRPr="00C4492C" w:rsidRDefault="7740F2B5" w:rsidP="7740F2B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486" w:type="dxa"/>
            <w:vAlign w:val="center"/>
          </w:tcPr>
          <w:p w14:paraId="580CF163" w14:textId="77777777" w:rsidR="00BB3E66" w:rsidRPr="00C4492C" w:rsidRDefault="7740F2B5" w:rsidP="7740F2B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340" w:type="dxa"/>
            <w:vAlign w:val="center"/>
          </w:tcPr>
          <w:p w14:paraId="039558E8" w14:textId="77777777" w:rsidR="00BB3E66" w:rsidRPr="00C4492C" w:rsidRDefault="1212BA76" w:rsidP="1212BA7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874" w:type="dxa"/>
            <w:vAlign w:val="center"/>
          </w:tcPr>
          <w:p w14:paraId="13806C03" w14:textId="77777777" w:rsidR="00BB3E66" w:rsidRPr="00C4492C" w:rsidRDefault="7740F2B5" w:rsidP="7740F2B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C4492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4646" w:type="dxa"/>
            <w:vAlign w:val="center"/>
          </w:tcPr>
          <w:p w14:paraId="40BC7D9D" w14:textId="77777777" w:rsidR="00BB3E66" w:rsidRPr="00C4492C" w:rsidRDefault="1212BA76" w:rsidP="1212BA7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C4492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4492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 პროფესიული სტუდენტის პორტფოლიოსთვის</w:t>
            </w:r>
          </w:p>
        </w:tc>
      </w:tr>
      <w:tr w:rsidR="000E5CF4" w:rsidRPr="00C4492C" w14:paraId="67EB91BD" w14:textId="77777777" w:rsidTr="000C2DD3">
        <w:tc>
          <w:tcPr>
            <w:tcW w:w="1384" w:type="dxa"/>
          </w:tcPr>
          <w:p w14:paraId="1EFD5041" w14:textId="77777777" w:rsidR="000E5CF4" w:rsidRPr="00C4492C" w:rsidRDefault="000E5CF4" w:rsidP="1212BA7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486" w:type="dxa"/>
          </w:tcPr>
          <w:p w14:paraId="76FC89A1" w14:textId="77777777" w:rsidR="000E5CF4" w:rsidRPr="00C4492C" w:rsidRDefault="000E5CF4" w:rsidP="7740F2B5">
            <w:pPr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განყოფილების ორგანიზაციული სტრუქტურა;</w:t>
            </w:r>
          </w:p>
          <w:p w14:paraId="5138D249" w14:textId="77777777" w:rsidR="000E5CF4" w:rsidRPr="00C4492C" w:rsidRDefault="000E5CF4" w:rsidP="1212BA76">
            <w:pPr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განყოფილების სასმახურეობრივი ეტიკეტი;</w:t>
            </w:r>
          </w:p>
          <w:p w14:paraId="0BE80A79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განყოფილებისა და თანამშრომელთა ფუნქცია-მოვალეობები</w:t>
            </w:r>
          </w:p>
          <w:p w14:paraId="5FE6702A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ნომრის დალაგების თანმიმდევრობა და წესი</w:t>
            </w:r>
          </w:p>
          <w:p w14:paraId="2669DB8B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ხსნარების ტიპები და გამოყენების წესი</w:t>
            </w:r>
          </w:p>
          <w:p w14:paraId="461826A2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ურიკის შევსებისა და მოხმარების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წესი</w:t>
            </w:r>
          </w:p>
          <w:p w14:paraId="278EE51A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არეალის დასუფთავების თანმიმდევრობა და წესი</w:t>
            </w:r>
          </w:p>
          <w:p w14:paraId="2FF7DE87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ზედაპირთა ჯგუფები და მათში შემავალი სახეობები</w:t>
            </w:r>
          </w:p>
          <w:p w14:paraId="5320B0D7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ინვენტარი, მისი გამოყენებისა და მოვლის წესი</w:t>
            </w:r>
          </w:p>
          <w:p w14:paraId="282D131B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სამსახურის დამატებითი მომსახურებები</w:t>
            </w:r>
          </w:p>
          <w:p w14:paraId="6442B4F8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მანქანა-დანადგარების დანიშნულება და ინსტრუქცია</w:t>
            </w:r>
          </w:p>
          <w:p w14:paraId="6E2576D7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ქსოვილთა ტიპები</w:t>
            </w:r>
          </w:p>
          <w:p w14:paraId="2E4D13C3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ქსოვილზე ინსტრუქცია</w:t>
            </w:r>
          </w:p>
          <w:p w14:paraId="5DFBEAD7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განყოფილებაში მუშაობის უსაფრთხოების წესები</w:t>
            </w:r>
          </w:p>
          <w:p w14:paraId="0C5D2625" w14:textId="66C4EC7D" w:rsidR="000E5CF4" w:rsidRPr="00E908BD" w:rsidRDefault="000E5CF4" w:rsidP="00E908BD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სასტუმროს ელემენტარული ტექნიკური გამართულობის შემოწმების წესი</w:t>
            </w:r>
          </w:p>
          <w:p w14:paraId="6C8D03D9" w14:textId="77777777" w:rsidR="000E5CF4" w:rsidRPr="00C4492C" w:rsidRDefault="000E5CF4" w:rsidP="00E652B5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14:paraId="78D994B0" w14:textId="77777777" w:rsidR="000E5CF4" w:rsidRPr="00C4492C" w:rsidRDefault="000E5CF4" w:rsidP="7740F2B5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C4492C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C4492C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4492C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C4492C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4E2A23B1" w14:textId="77777777" w:rsidR="000E5CF4" w:rsidRPr="00C4492C" w:rsidRDefault="000E5CF4" w:rsidP="0047216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74" w:type="dxa"/>
          </w:tcPr>
          <w:p w14:paraId="41A80B9A" w14:textId="2B992D69" w:rsidR="000E5CF4" w:rsidRPr="000E5CF4" w:rsidRDefault="000E5CF4" w:rsidP="000C2DD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E5CF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0E5C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4646" w:type="dxa"/>
          </w:tcPr>
          <w:p w14:paraId="2E6FD150" w14:textId="77777777" w:rsidR="000E5CF4" w:rsidRPr="000E5CF4" w:rsidRDefault="000E5CF4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E5CF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0E5CF4">
              <w:br/>
            </w:r>
            <w:r w:rsidRPr="000E5C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59D2044" w14:textId="282998C2" w:rsidR="000E5CF4" w:rsidRPr="000E5CF4" w:rsidRDefault="000E5CF4" w:rsidP="003C0B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E5CF4" w:rsidRPr="00C4492C" w14:paraId="31D0C95F" w14:textId="77777777" w:rsidTr="000C2DD3">
        <w:tc>
          <w:tcPr>
            <w:tcW w:w="1384" w:type="dxa"/>
          </w:tcPr>
          <w:p w14:paraId="5342F2F9" w14:textId="77777777" w:rsidR="000E5CF4" w:rsidRPr="00C4492C" w:rsidRDefault="000E5CF4" w:rsidP="1212BA7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4BE97533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მომსახურებისათვის საჭირო რესურსები</w:t>
            </w:r>
          </w:p>
          <w:p w14:paraId="5642000A" w14:textId="77777777" w:rsidR="000E5CF4" w:rsidRPr="00C4492C" w:rsidRDefault="000E5CF4" w:rsidP="7740F2B5">
            <w:pPr>
              <w:pStyle w:val="a3"/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სისუფთავის კონტროლის მეთოდები</w:t>
            </w:r>
          </w:p>
          <w:p w14:paraId="15217A44" w14:textId="77777777" w:rsidR="000E5CF4" w:rsidRPr="00C4492C" w:rsidRDefault="000E5CF4" w:rsidP="7740F2B5">
            <w:pPr>
              <w:numPr>
                <w:ilvl w:val="0"/>
                <w:numId w:val="9"/>
              </w:numPr>
              <w:ind w:left="521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სამსახურში არსებული რაპორტების ტიპები და მნიშვნელობა;</w:t>
            </w:r>
          </w:p>
          <w:p w14:paraId="2B7AC130" w14:textId="77777777" w:rsidR="000E5CF4" w:rsidRPr="00C4492C" w:rsidRDefault="000E5CF4" w:rsidP="0046373F">
            <w:pPr>
              <w:pStyle w:val="a3"/>
              <w:ind w:left="14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5219D1" w14:textId="77777777" w:rsidR="000E5CF4" w:rsidRPr="00C4492C" w:rsidRDefault="000E5CF4" w:rsidP="00BA2182">
            <w:pPr>
              <w:pStyle w:val="a3"/>
              <w:ind w:left="517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BB5366D" w14:textId="77777777" w:rsidR="000E5CF4" w:rsidRPr="00C4492C" w:rsidRDefault="000E5CF4" w:rsidP="004860C7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14:paraId="61F5C2B8" w14:textId="77777777" w:rsidR="000E5CF4" w:rsidRPr="00C4492C" w:rsidRDefault="000E5CF4" w:rsidP="1212BA7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C4492C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პროფესიული სტუდენტები ჯერ </w:t>
            </w:r>
            <w:r w:rsidRPr="00C4492C">
              <w:rPr>
                <w:rFonts w:ascii="Sylfaen" w:eastAsia="Sylfaen" w:hAnsi="Sylfaen" w:cs="Sylfaen"/>
                <w:lang w:val="ka-GE"/>
              </w:rPr>
              <w:lastRenderedPageBreak/>
              <w:t>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2874" w:type="dxa"/>
          </w:tcPr>
          <w:p w14:paraId="2C3C05DB" w14:textId="77777777" w:rsidR="000E5CF4" w:rsidRPr="00C4492C" w:rsidRDefault="000E5CF4" w:rsidP="0047216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4646" w:type="dxa"/>
          </w:tcPr>
          <w:p w14:paraId="15B96373" w14:textId="77777777" w:rsidR="000E5CF4" w:rsidRPr="00C4492C" w:rsidRDefault="000E5CF4" w:rsidP="7740F2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428F1CC" w14:textId="44E3C81C" w:rsidR="000E5CF4" w:rsidRPr="00C4492C" w:rsidRDefault="000E5CF4" w:rsidP="003C0B5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E5CF4" w:rsidRPr="00C4492C" w14:paraId="718EB4EE" w14:textId="77777777" w:rsidTr="000C2DD3">
        <w:tc>
          <w:tcPr>
            <w:tcW w:w="1384" w:type="dxa"/>
          </w:tcPr>
          <w:p w14:paraId="4D64D0FF" w14:textId="3B9C7C99" w:rsidR="000E5CF4" w:rsidRPr="00C4492C" w:rsidRDefault="000E5CF4" w:rsidP="1212BA76">
            <w:pPr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3486" w:type="dxa"/>
          </w:tcPr>
          <w:p w14:paraId="2FB29C95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სამრეცხაოს თანამშრომელთა მოვალეობები</w:t>
            </w:r>
          </w:p>
          <w:p w14:paraId="722DC0B7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ნივთების მარკირების და დახარისხების წესი</w:t>
            </w:r>
          </w:p>
          <w:p w14:paraId="60471C59" w14:textId="77777777" w:rsidR="000E5CF4" w:rsidRPr="00C4492C" w:rsidRDefault="000E5CF4" w:rsidP="00BA2182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14:paraId="23176384" w14:textId="77777777" w:rsidR="000E5CF4" w:rsidRPr="00C4492C" w:rsidRDefault="000E5CF4" w:rsidP="1212BA7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C4492C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2874" w:type="dxa"/>
          </w:tcPr>
          <w:p w14:paraId="535188FB" w14:textId="77777777" w:rsidR="000E5CF4" w:rsidRPr="00C4492C" w:rsidRDefault="000E5CF4" w:rsidP="0047216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4646" w:type="dxa"/>
          </w:tcPr>
          <w:p w14:paraId="7A00F0B4" w14:textId="77777777" w:rsidR="000E5CF4" w:rsidRPr="00C4492C" w:rsidRDefault="000E5CF4" w:rsidP="7740F2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11F1C55" w14:textId="7455486D" w:rsidR="000E5CF4" w:rsidRPr="00C4492C" w:rsidRDefault="000E5CF4" w:rsidP="003C0B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E5CF4" w:rsidRPr="00C4492C" w14:paraId="1C7F6CC9" w14:textId="77777777" w:rsidTr="000C2DD3">
        <w:tc>
          <w:tcPr>
            <w:tcW w:w="1384" w:type="dxa"/>
          </w:tcPr>
          <w:p w14:paraId="0ABFF651" w14:textId="48CF00A0" w:rsidR="000E5CF4" w:rsidRPr="00C4492C" w:rsidRDefault="000E5CF4" w:rsidP="1212BA76">
            <w:pPr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3486" w:type="dxa"/>
          </w:tcPr>
          <w:p w14:paraId="01592B9D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ქიმიური ხსნარების გამოყენების წესები</w:t>
            </w:r>
          </w:p>
          <w:p w14:paraId="54EAE3A0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გამაფრთხილებელი ნიშნის გამოყენების წესები</w:t>
            </w:r>
          </w:p>
          <w:p w14:paraId="522B56CE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გასაღებისა და ინფორმაციის კონფიდენციალურობის დაცვის წესები</w:t>
            </w:r>
          </w:p>
          <w:p w14:paraId="63ADEE6E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მანქანა-დანადგარებთან მუშობისას უსაფრთხოების წესები</w:t>
            </w:r>
          </w:p>
          <w:p w14:paraId="22A0EABF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ind w:left="34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აღჭურვილობის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უსაფრთხოდ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მოხმარების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5A73BC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ტრაპების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მოვლის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წესები</w:t>
            </w:r>
          </w:p>
          <w:p w14:paraId="3316BEAD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რეცხვა</w:t>
            </w:r>
            <w:r w:rsidRPr="00C4492C">
              <w:rPr>
                <w:sz w:val="20"/>
                <w:szCs w:val="20"/>
                <w:lang w:val="ka-GE"/>
              </w:rPr>
              <w:t>-</w:t>
            </w:r>
            <w:r w:rsidRPr="00C4492C">
              <w:rPr>
                <w:rFonts w:ascii="Sylfaen" w:hAnsi="Sylfaen" w:cs="Sylfaen"/>
                <w:sz w:val="20"/>
                <w:szCs w:val="20"/>
                <w:lang w:val="ka-GE"/>
              </w:rPr>
              <w:t>დეზინფექცია</w:t>
            </w:r>
          </w:p>
          <w:p w14:paraId="0A9DC25A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სარეცხი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სადეზინფექციო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საშუალებები</w:t>
            </w:r>
          </w:p>
          <w:p w14:paraId="61359F74" w14:textId="77777777" w:rsidR="000E5CF4" w:rsidRPr="00C4492C" w:rsidRDefault="000E5CF4" w:rsidP="1212BA76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ჭურჭლის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რეცხვა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სამი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ნიჟარის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პრონციპით</w:t>
            </w:r>
          </w:p>
          <w:p w14:paraId="61331E26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ჭურჭლის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სარეცხი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მანქანის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გამოყენების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წესები</w:t>
            </w:r>
          </w:p>
          <w:p w14:paraId="01187F0F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სამზარეულოს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ინვენტარის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რეცხვა</w:t>
            </w:r>
            <w:r w:rsidRPr="00C4492C">
              <w:rPr>
                <w:sz w:val="20"/>
                <w:szCs w:val="20"/>
                <w:lang w:val="ka-GE"/>
              </w:rPr>
              <w:t>-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დეზინფექცია</w:t>
            </w:r>
            <w:r w:rsidRPr="00C4492C">
              <w:rPr>
                <w:sz w:val="20"/>
                <w:szCs w:val="20"/>
                <w:lang w:val="ka-GE"/>
              </w:rPr>
              <w:t>;</w:t>
            </w:r>
          </w:p>
          <w:p w14:paraId="23CF2177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ჭურჭლის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სახეობები</w:t>
            </w:r>
            <w:r w:rsidRPr="00C4492C">
              <w:rPr>
                <w:sz w:val="20"/>
                <w:szCs w:val="20"/>
                <w:lang w:val="ka-GE"/>
              </w:rPr>
              <w:t>;</w:t>
            </w:r>
          </w:p>
          <w:p w14:paraId="5C43A2DA" w14:textId="77777777" w:rsidR="000E5CF4" w:rsidRPr="00C4492C" w:rsidRDefault="000E5CF4" w:rsidP="7740F2B5">
            <w:pPr>
              <w:pStyle w:val="a3"/>
              <w:numPr>
                <w:ilvl w:val="0"/>
                <w:numId w:val="15"/>
              </w:numPr>
              <w:ind w:left="612" w:hanging="270"/>
              <w:rPr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ჭურჭლის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დასაწყობების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Pr="00C4492C">
              <w:rPr>
                <w:sz w:val="20"/>
                <w:szCs w:val="20"/>
                <w:lang w:val="ka-GE"/>
              </w:rPr>
              <w:t>;</w:t>
            </w:r>
          </w:p>
          <w:p w14:paraId="29CB7B9F" w14:textId="77777777" w:rsidR="000E5CF4" w:rsidRPr="00C4492C" w:rsidRDefault="000E5CF4" w:rsidP="1212BA76">
            <w:pPr>
              <w:pStyle w:val="a3"/>
              <w:numPr>
                <w:ilvl w:val="0"/>
                <w:numId w:val="15"/>
              </w:numPr>
              <w:ind w:left="61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რეცხვა</w:t>
            </w:r>
            <w:r w:rsidRPr="00C4492C">
              <w:rPr>
                <w:sz w:val="20"/>
                <w:szCs w:val="20"/>
                <w:lang w:val="ka-GE"/>
              </w:rPr>
              <w:t>-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დეზინფექციისათვის</w:t>
            </w:r>
            <w:r w:rsidRPr="00C4492C">
              <w:rPr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განკუთვნილი ინვენტარის სახეობები და თავისებურებები;</w:t>
            </w:r>
          </w:p>
          <w:p w14:paraId="7E524CA3" w14:textId="77777777" w:rsidR="000E5CF4" w:rsidRPr="00C4492C" w:rsidRDefault="000E5CF4" w:rsidP="0098520D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14:paraId="36530D2A" w14:textId="77777777" w:rsidR="000E5CF4" w:rsidRPr="00C4492C" w:rsidRDefault="000E5CF4" w:rsidP="1212BA7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C4492C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C4492C">
              <w:rPr>
                <w:rFonts w:ascii="Sylfaen" w:eastAsia="Sylfaen" w:hAnsi="Sylfaen" w:cs="Sylfaen"/>
                <w:lang w:val="ka-GE"/>
              </w:rPr>
              <w:lastRenderedPageBreak/>
              <w:t>მეცადინეობა, რომლისფარგლებშიც პროფესიული განათლებისმასწავლებლი/მენტორი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2874" w:type="dxa"/>
          </w:tcPr>
          <w:p w14:paraId="2B2CD927" w14:textId="77777777" w:rsidR="000E5CF4" w:rsidRPr="00C4492C" w:rsidRDefault="000E5CF4" w:rsidP="0047216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4646" w:type="dxa"/>
          </w:tcPr>
          <w:p w14:paraId="72937F49" w14:textId="77777777" w:rsidR="000E5CF4" w:rsidRPr="00C4492C" w:rsidRDefault="000E5CF4" w:rsidP="7740F2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F8716B9" w14:textId="55526A6D" w:rsidR="000E5CF4" w:rsidRPr="00C4492C" w:rsidRDefault="000E5CF4" w:rsidP="003C0B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E5CF4" w:rsidRPr="00C4492C" w14:paraId="034D6E86" w14:textId="77777777" w:rsidTr="000C2DD3">
        <w:tc>
          <w:tcPr>
            <w:tcW w:w="1384" w:type="dxa"/>
          </w:tcPr>
          <w:p w14:paraId="5F7D09A0" w14:textId="214604D1" w:rsidR="000E5CF4" w:rsidRPr="00C4492C" w:rsidRDefault="000E5CF4" w:rsidP="1212BA76">
            <w:pPr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3486" w:type="dxa"/>
          </w:tcPr>
          <w:p w14:paraId="5AE71837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ქიმიური ხსნარების გამოყენების წესები</w:t>
            </w:r>
          </w:p>
          <w:p w14:paraId="6E98CEB1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გამაფრთხილებელი ნიშნის გამოყენების წესები</w:t>
            </w:r>
          </w:p>
          <w:p w14:paraId="773E5EE6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გასაღებისა და ინფორმაციის </w:t>
            </w: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კონფიდენციალურობის დაცვის წესები</w:t>
            </w:r>
          </w:p>
          <w:p w14:paraId="2ECB8E79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მანქანა-დანადგარებთან მუშობისას უსაფრთხოების წესები</w:t>
            </w:r>
          </w:p>
          <w:p w14:paraId="5225879B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უსაფრთხოდ მოხმარების წესები</w:t>
            </w:r>
          </w:p>
          <w:p w14:paraId="04D02260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MSDS-ის განსაზღვრა</w:t>
            </w:r>
          </w:p>
          <w:p w14:paraId="3FC360EA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ტექნიკური დეპარტამენტის ფუნქცია-დანიშნულება</w:t>
            </w:r>
          </w:p>
          <w:p w14:paraId="4569D902" w14:textId="77777777" w:rsidR="000E5CF4" w:rsidRPr="00C4492C" w:rsidRDefault="000E5CF4" w:rsidP="7740F2B5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>ტექნიკური დეპარტამენტის პერსონალის მოვალეობა</w:t>
            </w:r>
          </w:p>
          <w:p w14:paraId="08B70011" w14:textId="77777777" w:rsidR="000E5CF4" w:rsidRPr="00C4492C" w:rsidRDefault="000E5CF4" w:rsidP="00241FCD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14:paraId="6F8A3396" w14:textId="77777777" w:rsidR="000E5CF4" w:rsidRPr="00C4492C" w:rsidRDefault="000E5CF4" w:rsidP="1212BA7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C4492C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განათლებისმასწავლებ</w:t>
            </w:r>
            <w:r w:rsidRPr="00C4492C">
              <w:rPr>
                <w:rFonts w:ascii="Sylfaen" w:eastAsia="Sylfaen" w:hAnsi="Sylfaen" w:cs="Sylfaen"/>
                <w:lang w:val="ka-GE"/>
              </w:rPr>
              <w:lastRenderedPageBreak/>
              <w:t>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2874" w:type="dxa"/>
          </w:tcPr>
          <w:p w14:paraId="23E9F02A" w14:textId="77777777" w:rsidR="000E5CF4" w:rsidRPr="00C4492C" w:rsidRDefault="000E5CF4" w:rsidP="0047216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აფასებს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449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C4492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4646" w:type="dxa"/>
          </w:tcPr>
          <w:p w14:paraId="60AF39AC" w14:textId="77777777" w:rsidR="000E5CF4" w:rsidRPr="00C4492C" w:rsidRDefault="000E5CF4" w:rsidP="7740F2B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D446116" w14:textId="34E29049" w:rsidR="000E5CF4" w:rsidRPr="00C4492C" w:rsidRDefault="000E5CF4" w:rsidP="003C0B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E5CF4" w:rsidRPr="00C4492C" w14:paraId="38B8AA2A" w14:textId="77777777" w:rsidTr="000C2DD3">
        <w:trPr>
          <w:trHeight w:val="440"/>
        </w:trPr>
        <w:tc>
          <w:tcPr>
            <w:tcW w:w="1384" w:type="dxa"/>
          </w:tcPr>
          <w:p w14:paraId="2861EE0F" w14:textId="521D83FD" w:rsidR="000E5CF4" w:rsidRPr="00C4492C" w:rsidRDefault="000E5CF4" w:rsidP="0B25C99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4C95DA9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13346" w:type="dxa"/>
            <w:gridSpan w:val="4"/>
            <w:vAlign w:val="center"/>
          </w:tcPr>
          <w:p w14:paraId="4FF68865" w14:textId="77777777" w:rsidR="000E5CF4" w:rsidRPr="00C4492C" w:rsidRDefault="000E5CF4" w:rsidP="00241F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FDB6774" w14:textId="515D635D" w:rsidR="000E5CF4" w:rsidRPr="00C4492C" w:rsidRDefault="000E5CF4" w:rsidP="1212BA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4492C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სტუდენტს განუვითაროს დასუფთავების მომსახურების უზრუნველყოფისათვის საჭირო ცოდნა და უნარები, რათა მან შეძლოს მიმდინარე სამუშაოების  სწორად წარმართვა, დაგეგმვა, ორგანიზება და კონტოლი. </w:t>
            </w:r>
          </w:p>
          <w:p w14:paraId="68810564" w14:textId="103FBA4E" w:rsidR="000E5CF4" w:rsidRPr="00C4492C" w:rsidRDefault="000E5CF4" w:rsidP="0B25C9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B25C99D">
              <w:rPr>
                <w:rFonts w:ascii="Sylfaen" w:hAnsi="Sylfaen"/>
                <w:sz w:val="20"/>
                <w:szCs w:val="20"/>
                <w:lang w:val="ka-GE"/>
              </w:rPr>
              <w:t>კურსის განმავლობაში სტუდენტი სასტუმროს საქმიანობაზე დაყრდნობით სწავლობს დასუფთავების განყოფილებების სამუშაოების ხელმძღვანელობას. თეორიული მასალისა და პრაქტიკული სავარჯიშოების მიწოდება ხდება პარალელურად, რათა სტუდენტმა შეძლოს პრაქტიკული უნარების გამომუშავება; დავალება ეძლევა როგორც ინდივიდუალურად, ისე ზოგიერთ ასპექტში ჯგუფურადაც, გუნდური მუშაობისა და ლიდერული უნარების განსავითარებლად; კურსის ფარგლებში სტუდენტს დაევალება სიმულაციურ სიტუაციებში მოქმედება, „ვირტუალური“ სამუშაოების დაგეგმვა და ორგანიზება.</w:t>
            </w:r>
          </w:p>
        </w:tc>
      </w:tr>
    </w:tbl>
    <w:p w14:paraId="3FFA6FB0" w14:textId="06B9DA8E" w:rsidR="00BB3E66" w:rsidRPr="00C4492C" w:rsidRDefault="7740F2B5" w:rsidP="7740F2B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C4492C" w14:paraId="2885D888" w14:textId="77777777" w:rsidTr="00E908B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B94B9" w14:textId="77777777" w:rsidR="00BB3E66" w:rsidRPr="00C4492C" w:rsidRDefault="7740F2B5" w:rsidP="7740F2B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53242" w14:textId="77777777" w:rsidR="00BB3E66" w:rsidRPr="00C4492C" w:rsidRDefault="7740F2B5" w:rsidP="7740F2B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C4492C" w14:paraId="544F3C04" w14:textId="77777777" w:rsidTr="00E908B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0A8FB" w14:textId="77777777" w:rsidR="00BB3E66" w:rsidRPr="00C4492C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7B47" w14:textId="77777777" w:rsidR="00BB3E66" w:rsidRPr="00C4492C" w:rsidRDefault="7740F2B5" w:rsidP="7740F2B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92151" w14:textId="77777777" w:rsidR="00BB3E66" w:rsidRPr="00C4492C" w:rsidRDefault="7740F2B5" w:rsidP="7740F2B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0080D" w14:textId="77777777" w:rsidR="00BB3E66" w:rsidRPr="00C4492C" w:rsidRDefault="7740F2B5" w:rsidP="7740F2B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1BCA8" w14:textId="77777777" w:rsidR="00BB3E66" w:rsidRPr="00C4492C" w:rsidRDefault="7740F2B5" w:rsidP="7740F2B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4492C" w:rsidRPr="00C4492C" w14:paraId="790960E9" w14:textId="77777777" w:rsidTr="00E908B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E4E20" w14:textId="77777777" w:rsidR="00C4492C" w:rsidRPr="00C4492C" w:rsidRDefault="00C4492C" w:rsidP="1212BA7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8184F" w14:textId="09AB20E7" w:rsidR="00C4492C" w:rsidRPr="00C4492C" w:rsidRDefault="00C4492C" w:rsidP="7740F2B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841D" w14:textId="4486271E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E1837" w14:textId="77777777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BAFD" w14:textId="17A0461F" w:rsidR="00C4492C" w:rsidRPr="00C4492C" w:rsidRDefault="00C4492C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E908BD" w:rsidRPr="00C4492C" w14:paraId="6E90751C" w14:textId="77777777" w:rsidTr="00E908B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7C526" w14:textId="77777777" w:rsidR="00E908BD" w:rsidRPr="00C4492C" w:rsidRDefault="00E908BD" w:rsidP="1212BA7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34269" w14:textId="415319EC" w:rsidR="00E908BD" w:rsidRPr="00C4492C" w:rsidRDefault="00E908BD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77683" w14:textId="39F70FA0" w:rsidR="00E908BD" w:rsidRPr="00C4492C" w:rsidRDefault="00E908BD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A3431" w14:textId="77777777" w:rsidR="00E908BD" w:rsidRPr="00C4492C" w:rsidRDefault="00E908BD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02E8" w14:textId="0646C783" w:rsidR="00E908BD" w:rsidRPr="00C4492C" w:rsidRDefault="00E908BD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C4492C" w:rsidRPr="00C4492C" w14:paraId="386CC886" w14:textId="77777777" w:rsidTr="00E908B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36D49" w14:textId="2A7D66D6" w:rsidR="00C4492C" w:rsidRPr="00C4492C" w:rsidRDefault="00C4492C" w:rsidP="1212BA7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43E91" w14:textId="4F7E8D0C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13199" w14:textId="2CC00843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63DF" w14:textId="77777777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C18B6" w14:textId="62F72789" w:rsidR="00C4492C" w:rsidRPr="00C4492C" w:rsidRDefault="00C4492C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C4492C" w:rsidRPr="00C4492C" w14:paraId="01818F5B" w14:textId="77777777" w:rsidTr="00E908B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57E51" w14:textId="0B92B111" w:rsidR="00C4492C" w:rsidRPr="00C4492C" w:rsidRDefault="00C4492C" w:rsidP="1212BA7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BC7C3" w14:textId="7B1FC8FF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519D" w14:textId="47009B48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E2B5" w14:textId="77777777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F818" w14:textId="5F21FDA1" w:rsidR="00C4492C" w:rsidRPr="00C4492C" w:rsidRDefault="00C4492C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C4492C" w:rsidRPr="00C4492C" w14:paraId="4024B91F" w14:textId="77777777" w:rsidTr="00E908B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5958" w14:textId="5EEACB75" w:rsidR="00C4492C" w:rsidRPr="00C4492C" w:rsidRDefault="00C4492C" w:rsidP="1212BA7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6327" w14:textId="73F439D1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5C0D5" w14:textId="3CEBE3A2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39A46" w14:textId="77777777" w:rsidR="00C4492C" w:rsidRPr="00C4492C" w:rsidRDefault="00C4492C" w:rsidP="1212BA76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42AC" w14:textId="11D6D293" w:rsidR="00C4492C" w:rsidRPr="00C4492C" w:rsidRDefault="00C4492C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C4492C" w:rsidRPr="00C4492C" w14:paraId="183909D6" w14:textId="77777777" w:rsidTr="0022503A">
        <w:trPr>
          <w:trHeight w:val="5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E9EAB" w14:textId="77777777" w:rsidR="00C4492C" w:rsidRPr="00C4492C" w:rsidRDefault="00C4492C" w:rsidP="7740F2B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A001C" w14:textId="2F60AF6E" w:rsidR="00C4492C" w:rsidRPr="00C4492C" w:rsidRDefault="00C4492C" w:rsidP="00C4492C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C4492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92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A44FE" w14:textId="77777777" w:rsidR="00C4492C" w:rsidRDefault="00C4492C" w:rsidP="00C4492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62E6C64" w14:textId="2C7926A7" w:rsidR="00C4492C" w:rsidRPr="00C4492C" w:rsidRDefault="00C4492C" w:rsidP="00C4492C">
            <w:pPr>
              <w:spacing w:before="120" w:after="0" w:line="240" w:lineRule="auto"/>
              <w:jc w:val="center"/>
              <w:rPr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  <w:p w14:paraId="1162DA90" w14:textId="22F7B60C" w:rsidR="00C4492C" w:rsidRPr="00C4492C" w:rsidRDefault="00C4492C" w:rsidP="00C4492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761F" w14:textId="79C090BB" w:rsidR="00C4492C" w:rsidRPr="00C4492C" w:rsidRDefault="00C4492C" w:rsidP="00C4492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449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3264" w14:textId="58AEC5D7" w:rsidR="00C4492C" w:rsidRPr="00C4492C" w:rsidRDefault="00C4492C" w:rsidP="1212BA7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C5CE938" w14:textId="77777777" w:rsidR="00BB3E66" w:rsidRPr="00C4492C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36BCAC1" w14:textId="185C0DCB" w:rsidR="00BB3E66" w:rsidRPr="00C4492C" w:rsidRDefault="00C4492C" w:rsidP="00C4492C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3.3. 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 რესურსი</w:t>
      </w:r>
    </w:p>
    <w:p w14:paraId="37024BA6" w14:textId="77777777" w:rsidR="00367E2D" w:rsidRPr="00C86078" w:rsidRDefault="00367E2D" w:rsidP="00367E2D">
      <w:pPr>
        <w:spacing w:before="12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C86078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სასტუმროს დასუფთავების მომსახურების უზრუნველყოფა სასტუმროს უსაფრთხოების უზრუნველყოფა </w:t>
      </w:r>
      <w:hyperlink r:id="rId11" w:history="1">
        <w:r>
          <w:rPr>
            <w:rStyle w:val="af6"/>
            <w:rFonts w:ascii="Sylfaen" w:eastAsia="Sylfaen,Arial" w:hAnsi="Sylfaen" w:cs="Sylfaen"/>
            <w:bCs/>
            <w:sz w:val="20"/>
            <w:szCs w:val="20"/>
            <w:lang w:val="ka-GE"/>
          </w:rPr>
          <w:t>გზამკვლევი.</w:t>
        </w:r>
      </w:hyperlink>
      <w:r>
        <w:rPr>
          <w:rStyle w:val="af6"/>
          <w:rFonts w:ascii="Sylfaen" w:eastAsia="Sylfaen,Arial" w:hAnsi="Sylfaen" w:cs="Sylfaen"/>
          <w:bCs/>
          <w:sz w:val="20"/>
          <w:szCs w:val="20"/>
          <w:lang w:val="ka-GE"/>
        </w:rPr>
        <w:t xml:space="preserve"> ელ. ვერსია</w:t>
      </w:r>
    </w:p>
    <w:p w14:paraId="159B25FB" w14:textId="72C6035A" w:rsidR="00BB3E66" w:rsidRPr="00C4492C" w:rsidRDefault="00C4492C" w:rsidP="1212BA7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212BA76"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1212BA76"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1212BA76"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1212BA76"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1212BA76" w:rsidRPr="00C4492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212BA76" w:rsidRPr="00C4492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7C0CDA75" w14:textId="77777777" w:rsidR="00BB3E66" w:rsidRPr="00C4492C" w:rsidRDefault="1212BA76" w:rsidP="1212BA7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4492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C4492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425B743" w14:textId="77777777" w:rsidR="00BB3E66" w:rsidRPr="00C4492C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5F44974" w14:textId="77777777" w:rsidR="00BB3E66" w:rsidRPr="00C4492C" w:rsidRDefault="1212BA76" w:rsidP="1212BA7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4492C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C4492C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C4492C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76D09FD" w14:textId="010B4F9A" w:rsidR="00163748" w:rsidRPr="00163748" w:rsidRDefault="000C2DD3" w:rsidP="00163748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0C2DD3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0C2DD3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0C2DD3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0C2DD3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0C2DD3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0C2DD3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0C2DD3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0C2DD3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0C2DD3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C2DD3">
        <w:rPr>
          <w:rFonts w:ascii="Sylfaen" w:hAnsi="Sylfaen" w:cs="Arial"/>
          <w:sz w:val="20"/>
          <w:szCs w:val="20"/>
          <w:lang w:val="ka-GE"/>
        </w:rPr>
        <w:t>№</w:t>
      </w:r>
      <w:r w:rsidRPr="000C2DD3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4B7C987D" w14:textId="7CC1AA03" w:rsidR="000C2DD3" w:rsidRPr="000C2DD3" w:rsidRDefault="000C2DD3" w:rsidP="000C2DD3">
      <w:pPr>
        <w:spacing w:before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proofErr w:type="spellStart"/>
      <w:proofErr w:type="gramStart"/>
      <w:r w:rsidRPr="000C2DD3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0C2DD3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0C2DD3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0C2DD3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9A5DCF" w:rsidRPr="009A5DCF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9A5DCF" w:rsidRPr="009A5DCF">
        <w:rPr>
          <w:rFonts w:ascii="Sylfaen" w:hAnsi="Sylfaen" w:cs="Arial"/>
          <w:sz w:val="20"/>
          <w:szCs w:val="20"/>
          <w:lang w:val="ka-GE"/>
        </w:rPr>
        <w:tab/>
      </w:r>
    </w:p>
    <w:p w14:paraId="5C100CF6" w14:textId="77777777" w:rsidR="00C4492C" w:rsidRPr="00C4492C" w:rsidRDefault="00C4492C">
      <w:pPr>
        <w:spacing w:before="120" w:line="240" w:lineRule="auto"/>
        <w:ind w:left="360"/>
        <w:jc w:val="both"/>
        <w:rPr>
          <w:lang w:val="ka-GE"/>
        </w:rPr>
      </w:pPr>
    </w:p>
    <w:sectPr w:rsidR="00C4492C" w:rsidRPr="00C4492C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4E235" w14:textId="77777777" w:rsidR="005B29C6" w:rsidRDefault="005B29C6" w:rsidP="00452201">
      <w:pPr>
        <w:spacing w:after="0" w:line="240" w:lineRule="auto"/>
      </w:pPr>
      <w:r>
        <w:separator/>
      </w:r>
    </w:p>
  </w:endnote>
  <w:endnote w:type="continuationSeparator" w:id="0">
    <w:p w14:paraId="3C3C6AA7" w14:textId="77777777" w:rsidR="005B29C6" w:rsidRDefault="005B29C6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B35FEB" w14:textId="77777777" w:rsidR="001238AD" w:rsidRDefault="001238A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E2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073BDDF" w14:textId="77777777" w:rsidR="001238AD" w:rsidRDefault="001238A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54579" w14:textId="77777777" w:rsidR="005B29C6" w:rsidRDefault="005B29C6" w:rsidP="00452201">
      <w:pPr>
        <w:spacing w:after="0" w:line="240" w:lineRule="auto"/>
      </w:pPr>
      <w:r>
        <w:separator/>
      </w:r>
    </w:p>
  </w:footnote>
  <w:footnote w:type="continuationSeparator" w:id="0">
    <w:p w14:paraId="12A82344" w14:textId="77777777" w:rsidR="005B29C6" w:rsidRDefault="005B29C6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4ACA9" w14:textId="77777777" w:rsidR="001238AD" w:rsidRPr="00C56364" w:rsidRDefault="001238AD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C15"/>
    <w:multiLevelType w:val="hybridMultilevel"/>
    <w:tmpl w:val="BA7E19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70132"/>
    <w:multiLevelType w:val="hybridMultilevel"/>
    <w:tmpl w:val="F35835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DB59DB"/>
    <w:multiLevelType w:val="hybridMultilevel"/>
    <w:tmpl w:val="03180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E66"/>
    <w:multiLevelType w:val="hybridMultilevel"/>
    <w:tmpl w:val="3FA874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9367C14"/>
    <w:multiLevelType w:val="hybridMultilevel"/>
    <w:tmpl w:val="2A3C8CF2"/>
    <w:lvl w:ilvl="0" w:tplc="8D7660B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009DC"/>
    <w:multiLevelType w:val="hybridMultilevel"/>
    <w:tmpl w:val="C4E87C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3026F41"/>
    <w:multiLevelType w:val="hybridMultilevel"/>
    <w:tmpl w:val="C33AF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47054"/>
    <w:multiLevelType w:val="hybridMultilevel"/>
    <w:tmpl w:val="EF8C6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9">
    <w:nsid w:val="4E1C3CB0"/>
    <w:multiLevelType w:val="hybridMultilevel"/>
    <w:tmpl w:val="ED184E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9874870"/>
    <w:multiLevelType w:val="hybridMultilevel"/>
    <w:tmpl w:val="5300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301A38"/>
    <w:multiLevelType w:val="hybridMultilevel"/>
    <w:tmpl w:val="F35835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4239D4"/>
    <w:multiLevelType w:val="hybridMultilevel"/>
    <w:tmpl w:val="EF8C6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B790B"/>
    <w:multiLevelType w:val="hybridMultilevel"/>
    <w:tmpl w:val="4B86B540"/>
    <w:lvl w:ilvl="0" w:tplc="F23EF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DC00C4"/>
    <w:multiLevelType w:val="hybridMultilevel"/>
    <w:tmpl w:val="3F60D58C"/>
    <w:lvl w:ilvl="0" w:tplc="D864135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14"/>
  </w:num>
  <w:num w:numId="5">
    <w:abstractNumId w:val="2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12"/>
  </w:num>
  <w:num w:numId="11">
    <w:abstractNumId w:val="7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33075"/>
    <w:rsid w:val="00041A72"/>
    <w:rsid w:val="00046B6D"/>
    <w:rsid w:val="00060652"/>
    <w:rsid w:val="00063F15"/>
    <w:rsid w:val="00093D75"/>
    <w:rsid w:val="00094CFE"/>
    <w:rsid w:val="0009715D"/>
    <w:rsid w:val="000B113D"/>
    <w:rsid w:val="000B3C1A"/>
    <w:rsid w:val="000C016A"/>
    <w:rsid w:val="000C210B"/>
    <w:rsid w:val="000C2DD3"/>
    <w:rsid w:val="000C5CBF"/>
    <w:rsid w:val="000E5CF4"/>
    <w:rsid w:val="00114792"/>
    <w:rsid w:val="00116C55"/>
    <w:rsid w:val="00117047"/>
    <w:rsid w:val="00121CF6"/>
    <w:rsid w:val="001238AD"/>
    <w:rsid w:val="00133670"/>
    <w:rsid w:val="00134165"/>
    <w:rsid w:val="00144C7F"/>
    <w:rsid w:val="00163748"/>
    <w:rsid w:val="00181A0B"/>
    <w:rsid w:val="00192EF1"/>
    <w:rsid w:val="001B1D20"/>
    <w:rsid w:val="001B3754"/>
    <w:rsid w:val="001C50D2"/>
    <w:rsid w:val="001D3DC9"/>
    <w:rsid w:val="001D794E"/>
    <w:rsid w:val="0022503A"/>
    <w:rsid w:val="00227AFB"/>
    <w:rsid w:val="00237DB1"/>
    <w:rsid w:val="00241FCD"/>
    <w:rsid w:val="002471C0"/>
    <w:rsid w:val="00256FCA"/>
    <w:rsid w:val="00262526"/>
    <w:rsid w:val="00265304"/>
    <w:rsid w:val="0026535A"/>
    <w:rsid w:val="00276704"/>
    <w:rsid w:val="00294A42"/>
    <w:rsid w:val="002C2D9D"/>
    <w:rsid w:val="002C788B"/>
    <w:rsid w:val="002D0BED"/>
    <w:rsid w:val="003047BD"/>
    <w:rsid w:val="00314818"/>
    <w:rsid w:val="00316547"/>
    <w:rsid w:val="00322CC9"/>
    <w:rsid w:val="003367BC"/>
    <w:rsid w:val="003379DC"/>
    <w:rsid w:val="003611CF"/>
    <w:rsid w:val="00367E2D"/>
    <w:rsid w:val="003719EE"/>
    <w:rsid w:val="00373CA8"/>
    <w:rsid w:val="0037634A"/>
    <w:rsid w:val="003823AC"/>
    <w:rsid w:val="00385224"/>
    <w:rsid w:val="00387DBE"/>
    <w:rsid w:val="003A0D18"/>
    <w:rsid w:val="003A2848"/>
    <w:rsid w:val="003C0B53"/>
    <w:rsid w:val="003C473C"/>
    <w:rsid w:val="003C7017"/>
    <w:rsid w:val="003F6FB8"/>
    <w:rsid w:val="00403256"/>
    <w:rsid w:val="00415539"/>
    <w:rsid w:val="004338A4"/>
    <w:rsid w:val="00435AB9"/>
    <w:rsid w:val="004421A8"/>
    <w:rsid w:val="00442EDE"/>
    <w:rsid w:val="00452201"/>
    <w:rsid w:val="00454563"/>
    <w:rsid w:val="0046373F"/>
    <w:rsid w:val="0046516F"/>
    <w:rsid w:val="00465B31"/>
    <w:rsid w:val="00472161"/>
    <w:rsid w:val="00477CFC"/>
    <w:rsid w:val="0048300C"/>
    <w:rsid w:val="0048306B"/>
    <w:rsid w:val="00483D1F"/>
    <w:rsid w:val="004843BB"/>
    <w:rsid w:val="004860C7"/>
    <w:rsid w:val="00490FF8"/>
    <w:rsid w:val="004A0D62"/>
    <w:rsid w:val="004B1346"/>
    <w:rsid w:val="004B7391"/>
    <w:rsid w:val="004C3AA0"/>
    <w:rsid w:val="004D14F8"/>
    <w:rsid w:val="005004FD"/>
    <w:rsid w:val="005005EE"/>
    <w:rsid w:val="005144DA"/>
    <w:rsid w:val="005320EB"/>
    <w:rsid w:val="00550B74"/>
    <w:rsid w:val="00551BCC"/>
    <w:rsid w:val="005521B0"/>
    <w:rsid w:val="00560981"/>
    <w:rsid w:val="00561945"/>
    <w:rsid w:val="0056420C"/>
    <w:rsid w:val="00564780"/>
    <w:rsid w:val="005721D9"/>
    <w:rsid w:val="0057482D"/>
    <w:rsid w:val="00597B68"/>
    <w:rsid w:val="005A1263"/>
    <w:rsid w:val="005A139A"/>
    <w:rsid w:val="005A4780"/>
    <w:rsid w:val="005B29C6"/>
    <w:rsid w:val="005C0D61"/>
    <w:rsid w:val="005C16F7"/>
    <w:rsid w:val="005C30CD"/>
    <w:rsid w:val="005C69F2"/>
    <w:rsid w:val="005D0290"/>
    <w:rsid w:val="005D53CF"/>
    <w:rsid w:val="00604F28"/>
    <w:rsid w:val="00622551"/>
    <w:rsid w:val="006315C2"/>
    <w:rsid w:val="00645D06"/>
    <w:rsid w:val="006523C0"/>
    <w:rsid w:val="00677827"/>
    <w:rsid w:val="006829B1"/>
    <w:rsid w:val="0068353D"/>
    <w:rsid w:val="00692B79"/>
    <w:rsid w:val="006B3557"/>
    <w:rsid w:val="006B50F0"/>
    <w:rsid w:val="006D01C6"/>
    <w:rsid w:val="006D6625"/>
    <w:rsid w:val="006F0C9F"/>
    <w:rsid w:val="00703A71"/>
    <w:rsid w:val="00711471"/>
    <w:rsid w:val="007154DE"/>
    <w:rsid w:val="00716304"/>
    <w:rsid w:val="007258FA"/>
    <w:rsid w:val="00733E6C"/>
    <w:rsid w:val="0074346D"/>
    <w:rsid w:val="007548F2"/>
    <w:rsid w:val="007705C6"/>
    <w:rsid w:val="00793E85"/>
    <w:rsid w:val="007B3023"/>
    <w:rsid w:val="007C4B22"/>
    <w:rsid w:val="007D02B6"/>
    <w:rsid w:val="007E7E1B"/>
    <w:rsid w:val="0080570C"/>
    <w:rsid w:val="0081278F"/>
    <w:rsid w:val="0083227E"/>
    <w:rsid w:val="008464D8"/>
    <w:rsid w:val="00846D5E"/>
    <w:rsid w:val="00850894"/>
    <w:rsid w:val="00863BA1"/>
    <w:rsid w:val="00887A84"/>
    <w:rsid w:val="00894D93"/>
    <w:rsid w:val="008975EC"/>
    <w:rsid w:val="008A3B26"/>
    <w:rsid w:val="008A731E"/>
    <w:rsid w:val="008B4233"/>
    <w:rsid w:val="008B48C5"/>
    <w:rsid w:val="008F1AD8"/>
    <w:rsid w:val="00915974"/>
    <w:rsid w:val="009203AF"/>
    <w:rsid w:val="00936BB3"/>
    <w:rsid w:val="00943BC0"/>
    <w:rsid w:val="00951456"/>
    <w:rsid w:val="0095684A"/>
    <w:rsid w:val="00957571"/>
    <w:rsid w:val="0098520D"/>
    <w:rsid w:val="009940BE"/>
    <w:rsid w:val="009A0D9B"/>
    <w:rsid w:val="009A5DCF"/>
    <w:rsid w:val="009D1134"/>
    <w:rsid w:val="009D304B"/>
    <w:rsid w:val="00A00020"/>
    <w:rsid w:val="00A14C13"/>
    <w:rsid w:val="00A2680C"/>
    <w:rsid w:val="00A354D7"/>
    <w:rsid w:val="00A50E48"/>
    <w:rsid w:val="00AA63A1"/>
    <w:rsid w:val="00AB306F"/>
    <w:rsid w:val="00AD00E6"/>
    <w:rsid w:val="00AD40BB"/>
    <w:rsid w:val="00AD6D81"/>
    <w:rsid w:val="00AF3C6E"/>
    <w:rsid w:val="00B06121"/>
    <w:rsid w:val="00B10805"/>
    <w:rsid w:val="00B17A70"/>
    <w:rsid w:val="00B25D3A"/>
    <w:rsid w:val="00B26639"/>
    <w:rsid w:val="00B32CC7"/>
    <w:rsid w:val="00B349EE"/>
    <w:rsid w:val="00B41581"/>
    <w:rsid w:val="00B42846"/>
    <w:rsid w:val="00B507BF"/>
    <w:rsid w:val="00B54734"/>
    <w:rsid w:val="00B56063"/>
    <w:rsid w:val="00B56EE0"/>
    <w:rsid w:val="00B625A3"/>
    <w:rsid w:val="00B628F5"/>
    <w:rsid w:val="00B66B43"/>
    <w:rsid w:val="00B75BFD"/>
    <w:rsid w:val="00B76F98"/>
    <w:rsid w:val="00B86F67"/>
    <w:rsid w:val="00B95B26"/>
    <w:rsid w:val="00BA2182"/>
    <w:rsid w:val="00BA2251"/>
    <w:rsid w:val="00BB3E66"/>
    <w:rsid w:val="00BC17E3"/>
    <w:rsid w:val="00BC2382"/>
    <w:rsid w:val="00BD49E9"/>
    <w:rsid w:val="00BE2DA4"/>
    <w:rsid w:val="00BF151E"/>
    <w:rsid w:val="00BF30B1"/>
    <w:rsid w:val="00BF3ADE"/>
    <w:rsid w:val="00C07C7D"/>
    <w:rsid w:val="00C20EEB"/>
    <w:rsid w:val="00C25260"/>
    <w:rsid w:val="00C36D9E"/>
    <w:rsid w:val="00C4492C"/>
    <w:rsid w:val="00C47B84"/>
    <w:rsid w:val="00C63595"/>
    <w:rsid w:val="00C75719"/>
    <w:rsid w:val="00C75BBF"/>
    <w:rsid w:val="00CA00B7"/>
    <w:rsid w:val="00CA08DC"/>
    <w:rsid w:val="00CA60DA"/>
    <w:rsid w:val="00CB5E56"/>
    <w:rsid w:val="00CE1D4F"/>
    <w:rsid w:val="00CE5682"/>
    <w:rsid w:val="00CF2A18"/>
    <w:rsid w:val="00D16C17"/>
    <w:rsid w:val="00D16F2D"/>
    <w:rsid w:val="00D371DB"/>
    <w:rsid w:val="00D6150C"/>
    <w:rsid w:val="00D61830"/>
    <w:rsid w:val="00D70244"/>
    <w:rsid w:val="00D735CA"/>
    <w:rsid w:val="00DA3108"/>
    <w:rsid w:val="00DA6DA4"/>
    <w:rsid w:val="00DE2649"/>
    <w:rsid w:val="00DF1231"/>
    <w:rsid w:val="00E012FA"/>
    <w:rsid w:val="00E01812"/>
    <w:rsid w:val="00E1225F"/>
    <w:rsid w:val="00E25B04"/>
    <w:rsid w:val="00E43AC0"/>
    <w:rsid w:val="00E4586B"/>
    <w:rsid w:val="00E55A9F"/>
    <w:rsid w:val="00E619F6"/>
    <w:rsid w:val="00E64470"/>
    <w:rsid w:val="00E652B5"/>
    <w:rsid w:val="00E71CF0"/>
    <w:rsid w:val="00E76AAE"/>
    <w:rsid w:val="00E908BD"/>
    <w:rsid w:val="00E96A9B"/>
    <w:rsid w:val="00EA1F34"/>
    <w:rsid w:val="00EA6F74"/>
    <w:rsid w:val="00EB1C71"/>
    <w:rsid w:val="00EB3846"/>
    <w:rsid w:val="00EB5877"/>
    <w:rsid w:val="00EC6212"/>
    <w:rsid w:val="00EF0AAE"/>
    <w:rsid w:val="00EF6907"/>
    <w:rsid w:val="00F04CF6"/>
    <w:rsid w:val="00F16845"/>
    <w:rsid w:val="00F22693"/>
    <w:rsid w:val="00F30E3F"/>
    <w:rsid w:val="00F50DC3"/>
    <w:rsid w:val="00F60E23"/>
    <w:rsid w:val="00FB522E"/>
    <w:rsid w:val="00FB643E"/>
    <w:rsid w:val="00FC2552"/>
    <w:rsid w:val="00FC28F6"/>
    <w:rsid w:val="00FD4BBA"/>
    <w:rsid w:val="00FE2A42"/>
    <w:rsid w:val="00FE3869"/>
    <w:rsid w:val="0B25C99D"/>
    <w:rsid w:val="1195FC92"/>
    <w:rsid w:val="1212BA76"/>
    <w:rsid w:val="122E23DB"/>
    <w:rsid w:val="3C9F5D75"/>
    <w:rsid w:val="5767B841"/>
    <w:rsid w:val="6516ACD3"/>
    <w:rsid w:val="65C40FA8"/>
    <w:rsid w:val="72E6D369"/>
    <w:rsid w:val="7740F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B21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56098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560981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560981"/>
    <w:rPr>
      <w:vertAlign w:val="superscript"/>
    </w:rPr>
  </w:style>
  <w:style w:type="character" w:styleId="af6">
    <w:name w:val="Hyperlink"/>
    <w:basedOn w:val="a0"/>
    <w:uiPriority w:val="99"/>
    <w:unhideWhenUsed/>
    <w:rsid w:val="00956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56098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560981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560981"/>
    <w:rPr>
      <w:vertAlign w:val="superscript"/>
    </w:rPr>
  </w:style>
  <w:style w:type="character" w:styleId="af6">
    <w:name w:val="Hyperlink"/>
    <w:basedOn w:val="a0"/>
    <w:uiPriority w:val="99"/>
    <w:unhideWhenUsed/>
    <w:rsid w:val="00956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vet.ge/wp-content/uploads/2015/08/sastumros-dasuftavebis-momsaxurebis-uzrunvelyofa-sastumros-usafrtxoebis-uzrunvelyof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752A8-DE76-444B-9D05-3AF0567E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1734</Words>
  <Characters>9884</Characters>
  <Application>Microsoft Office Word</Application>
  <DocSecurity>0</DocSecurity>
  <Lines>82</Lines>
  <Paragraphs>23</Paragraphs>
  <ScaleCrop>false</ScaleCrop>
  <Company>DG Win&amp;Soft</Company>
  <LinksUpToDate>false</LinksUpToDate>
  <CharactersWithSpaces>11595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31</cp:revision>
  <dcterms:created xsi:type="dcterms:W3CDTF">2018-03-27T14:50:00Z</dcterms:created>
  <dcterms:modified xsi:type="dcterms:W3CDTF">2022-01-20T18:12:00Z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